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4F" w:rsidRPr="00B834CD" w:rsidRDefault="00540C4F" w:rsidP="00540C4F">
      <w:pPr>
        <w:jc w:val="right"/>
      </w:pPr>
      <w:r w:rsidRPr="00B834CD">
        <w:rPr>
          <w:iCs/>
        </w:rPr>
        <w:t>Утверждён</w:t>
      </w:r>
      <w:r w:rsidRPr="00B834CD">
        <w:br/>
      </w:r>
      <w:r w:rsidRPr="00B834CD">
        <w:rPr>
          <w:iCs/>
        </w:rPr>
        <w:t>приказом по МБОУ «</w:t>
      </w:r>
      <w:proofErr w:type="spellStart"/>
      <w:r w:rsidRPr="00B834CD">
        <w:rPr>
          <w:iCs/>
        </w:rPr>
        <w:t>Уренская</w:t>
      </w:r>
      <w:proofErr w:type="spellEnd"/>
      <w:r w:rsidRPr="00B834CD">
        <w:rPr>
          <w:iCs/>
        </w:rPr>
        <w:t xml:space="preserve"> СОШ № 1»</w:t>
      </w:r>
    </w:p>
    <w:p w:rsidR="00540C4F" w:rsidRPr="00B834CD" w:rsidRDefault="00540C4F" w:rsidP="00540C4F">
      <w:pPr>
        <w:jc w:val="right"/>
      </w:pPr>
      <w:r w:rsidRPr="00B834CD">
        <w:rPr>
          <w:iCs/>
        </w:rPr>
        <w:t xml:space="preserve">от   20.12.2014 № </w:t>
      </w:r>
      <w:r>
        <w:rPr>
          <w:iCs/>
        </w:rPr>
        <w:t>381</w:t>
      </w:r>
    </w:p>
    <w:p w:rsidR="00540C4F" w:rsidRPr="006C648D" w:rsidRDefault="00540C4F" w:rsidP="00540C4F">
      <w:pPr>
        <w:jc w:val="right"/>
        <w:rPr>
          <w:sz w:val="22"/>
          <w:szCs w:val="22"/>
        </w:rPr>
      </w:pPr>
    </w:p>
    <w:p w:rsidR="00540C4F" w:rsidRPr="006C648D" w:rsidRDefault="00540C4F" w:rsidP="00540C4F">
      <w:pPr>
        <w:rPr>
          <w:color w:val="0000FF"/>
          <w:sz w:val="22"/>
          <w:szCs w:val="22"/>
          <w:u w:val="single"/>
        </w:rPr>
      </w:pPr>
      <w:r w:rsidRPr="006C648D">
        <w:rPr>
          <w:sz w:val="22"/>
          <w:szCs w:val="22"/>
        </w:rPr>
        <w:fldChar w:fldCharType="begin"/>
      </w:r>
      <w:r w:rsidRPr="006C648D">
        <w:rPr>
          <w:sz w:val="22"/>
          <w:szCs w:val="22"/>
        </w:rPr>
        <w:instrText xml:space="preserve"> HYPERLINK "http://www.fonarik-3.caduk.ru/DswMedia/polojenieoporyadkerabotyipopredotvrashaeniyukonfliktainteresoviprivozniknoveniikonfliktainteresovpedagogicheskogorabotnikapriosushaestvleniiimprofessional-noydeyatel-nosti.pdf" \l "page=1" \o "Страница 1" </w:instrText>
      </w:r>
      <w:r w:rsidRPr="006C648D">
        <w:rPr>
          <w:sz w:val="22"/>
          <w:szCs w:val="22"/>
        </w:rPr>
        <w:fldChar w:fldCharType="separate"/>
      </w:r>
    </w:p>
    <w:p w:rsidR="00540C4F" w:rsidRPr="006B6E72" w:rsidRDefault="00540C4F" w:rsidP="00540C4F">
      <w:pPr>
        <w:ind w:left="-360"/>
        <w:jc w:val="center"/>
        <w:rPr>
          <w:b/>
        </w:rPr>
      </w:pPr>
      <w:r w:rsidRPr="006C648D">
        <w:rPr>
          <w:sz w:val="22"/>
          <w:szCs w:val="22"/>
        </w:rPr>
        <w:fldChar w:fldCharType="end"/>
      </w:r>
      <w:bookmarkStart w:id="0" w:name="1"/>
      <w:bookmarkEnd w:id="0"/>
      <w:r w:rsidRPr="006B6E72">
        <w:rPr>
          <w:b/>
        </w:rPr>
        <w:t xml:space="preserve">ПОЛОЖЕНИЕ </w:t>
      </w:r>
    </w:p>
    <w:p w:rsidR="00540C4F" w:rsidRDefault="00540C4F" w:rsidP="00540C4F">
      <w:pPr>
        <w:ind w:left="-360"/>
        <w:jc w:val="center"/>
        <w:rPr>
          <w:b/>
        </w:rPr>
      </w:pPr>
      <w:r w:rsidRPr="006B6E72">
        <w:rPr>
          <w:b/>
        </w:rPr>
        <w:t xml:space="preserve">о порядке работы по предотвращению конфликта интересов педагогического работника Муниципального бюджетного </w:t>
      </w:r>
      <w:r>
        <w:rPr>
          <w:b/>
        </w:rPr>
        <w:t xml:space="preserve">общеобразовательного учреждения </w:t>
      </w:r>
    </w:p>
    <w:p w:rsidR="00540C4F" w:rsidRDefault="00540C4F" w:rsidP="00540C4F">
      <w:pPr>
        <w:ind w:left="-36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Уренская</w:t>
      </w:r>
      <w:proofErr w:type="spellEnd"/>
      <w:r>
        <w:rPr>
          <w:b/>
        </w:rPr>
        <w:t xml:space="preserve"> средняя общеобразовательная школа № 1» </w:t>
      </w:r>
    </w:p>
    <w:p w:rsidR="00540C4F" w:rsidRPr="006B6E72" w:rsidRDefault="00540C4F" w:rsidP="00540C4F">
      <w:pPr>
        <w:ind w:left="-360"/>
        <w:jc w:val="center"/>
        <w:rPr>
          <w:b/>
        </w:rPr>
      </w:pPr>
      <w:proofErr w:type="spellStart"/>
      <w:r>
        <w:rPr>
          <w:b/>
        </w:rPr>
        <w:t>Уренского</w:t>
      </w:r>
      <w:proofErr w:type="spellEnd"/>
      <w:r>
        <w:rPr>
          <w:b/>
        </w:rPr>
        <w:t xml:space="preserve"> муниципального района Нижегородской области</w:t>
      </w:r>
    </w:p>
    <w:p w:rsidR="00540C4F" w:rsidRPr="006B6E72" w:rsidRDefault="00540C4F" w:rsidP="00540C4F">
      <w:pPr>
        <w:jc w:val="center"/>
      </w:pPr>
      <w:r w:rsidRPr="006B6E72">
        <w:t>(далее – Положение)</w:t>
      </w:r>
    </w:p>
    <w:p w:rsidR="00540C4F" w:rsidRPr="006B6E72" w:rsidRDefault="00540C4F" w:rsidP="00540C4F">
      <w:pPr>
        <w:jc w:val="center"/>
      </w:pPr>
    </w:p>
    <w:p w:rsidR="00540C4F" w:rsidRPr="006B6E72" w:rsidRDefault="00540C4F" w:rsidP="00540C4F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6B6E72">
        <w:rPr>
          <w:b/>
        </w:rPr>
        <w:t>Общие положения</w:t>
      </w:r>
    </w:p>
    <w:p w:rsidR="00540C4F" w:rsidRPr="006B6E72" w:rsidRDefault="00540C4F" w:rsidP="00540C4F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6B6E72">
        <w:t xml:space="preserve">Настоящее Положение определяет порядок работы по предотвращению в </w:t>
      </w:r>
      <w:r>
        <w:t>МБОУ «</w:t>
      </w:r>
      <w:proofErr w:type="spellStart"/>
      <w:r>
        <w:t>Уренская</w:t>
      </w:r>
      <w:proofErr w:type="spellEnd"/>
      <w:r>
        <w:t xml:space="preserve"> СОШ № 1» </w:t>
      </w:r>
      <w:r w:rsidRPr="006B6E72">
        <w:t>(далее Учреждение) конфликта интересов педагогического работника при осуществлении им профессиональной деятельности.</w:t>
      </w:r>
    </w:p>
    <w:p w:rsidR="00540C4F" w:rsidRPr="006B6E72" w:rsidRDefault="00540C4F" w:rsidP="00540C4F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6B6E72"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25.12. 2008 № 273-ФЗ «О противодействии коррупции», Трудовым кодексом Российской Федерации.</w:t>
      </w:r>
    </w:p>
    <w:p w:rsidR="00540C4F" w:rsidRPr="006B6E72" w:rsidRDefault="00540C4F" w:rsidP="00540C4F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6E72">
        <w:rPr>
          <w:rFonts w:ascii="Times New Roman" w:hAnsi="Times New Roman"/>
          <w:sz w:val="24"/>
          <w:szCs w:val="24"/>
        </w:rPr>
        <w:t>Понятия, используемые в настоящем Положении, означают следующее:</w:t>
      </w:r>
    </w:p>
    <w:p w:rsidR="00540C4F" w:rsidRPr="006B6E72" w:rsidRDefault="00540C4F" w:rsidP="00540C4F">
      <w:pPr>
        <w:pStyle w:val="Default"/>
        <w:tabs>
          <w:tab w:val="left" w:pos="993"/>
        </w:tabs>
        <w:spacing w:after="36" w:line="276" w:lineRule="auto"/>
        <w:jc w:val="both"/>
      </w:pPr>
      <w:r w:rsidRPr="001F4DDC">
        <w:rPr>
          <w:i/>
        </w:rPr>
        <w:t>«локальный нормативный акт»</w:t>
      </w:r>
      <w:r w:rsidRPr="006B6E72">
        <w:t xml:space="preserve"> – нормативное предписание, принятое на уровне Учреждения и регулирующее его внутреннюю деятельность;</w:t>
      </w:r>
    </w:p>
    <w:p w:rsidR="00540C4F" w:rsidRPr="006B6E72" w:rsidRDefault="00540C4F" w:rsidP="00540C4F">
      <w:pPr>
        <w:pStyle w:val="Default"/>
        <w:tabs>
          <w:tab w:val="left" w:pos="993"/>
        </w:tabs>
        <w:spacing w:after="36" w:line="276" w:lineRule="auto"/>
        <w:jc w:val="both"/>
      </w:pPr>
      <w:r w:rsidRPr="001F4DDC">
        <w:rPr>
          <w:i/>
        </w:rPr>
        <w:t>«обучающийся»</w:t>
      </w:r>
      <w:r w:rsidRPr="006B6E72">
        <w:t xml:space="preserve"> – физическое лицо, осваивающее образовательную программу;</w:t>
      </w:r>
    </w:p>
    <w:p w:rsidR="00540C4F" w:rsidRPr="006B6E72" w:rsidRDefault="00540C4F" w:rsidP="00540C4F">
      <w:pPr>
        <w:pStyle w:val="Default"/>
        <w:tabs>
          <w:tab w:val="left" w:pos="993"/>
        </w:tabs>
        <w:spacing w:after="36" w:line="276" w:lineRule="auto"/>
        <w:jc w:val="both"/>
      </w:pPr>
      <w:r w:rsidRPr="001F4DDC">
        <w:rPr>
          <w:i/>
        </w:rPr>
        <w:t>«педагогический работник»</w:t>
      </w:r>
      <w:r w:rsidRPr="006B6E72">
        <w:t xml:space="preserve">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540C4F" w:rsidRPr="006B6E72" w:rsidRDefault="00540C4F" w:rsidP="00540C4F">
      <w:pPr>
        <w:pStyle w:val="Default"/>
        <w:tabs>
          <w:tab w:val="left" w:pos="993"/>
        </w:tabs>
        <w:spacing w:after="36" w:line="276" w:lineRule="auto"/>
        <w:jc w:val="both"/>
      </w:pPr>
      <w:r w:rsidRPr="001F4DDC">
        <w:rPr>
          <w:i/>
        </w:rPr>
        <w:t>«участники образовательных отношений»</w:t>
      </w:r>
      <w:r w:rsidRPr="006B6E72">
        <w:t xml:space="preserve"> – обучающиеся, родители (законные представители) обучающихся, педагогические работники и их представители, Учреждение;</w:t>
      </w:r>
    </w:p>
    <w:p w:rsidR="00540C4F" w:rsidRPr="006B6E72" w:rsidRDefault="00540C4F" w:rsidP="00540C4F">
      <w:pPr>
        <w:pStyle w:val="Default"/>
        <w:tabs>
          <w:tab w:val="left" w:pos="993"/>
        </w:tabs>
        <w:spacing w:after="36" w:line="276" w:lineRule="auto"/>
        <w:jc w:val="both"/>
      </w:pPr>
      <w:r w:rsidRPr="001F4DDC">
        <w:rPr>
          <w:i/>
        </w:rPr>
        <w:t>«конфликт интересов педагогического работника»</w:t>
      </w:r>
      <w:r w:rsidRPr="006B6E72"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540C4F" w:rsidRPr="006B6E72" w:rsidRDefault="00540C4F" w:rsidP="00540C4F">
      <w:pPr>
        <w:pStyle w:val="Default"/>
        <w:tabs>
          <w:tab w:val="left" w:pos="993"/>
        </w:tabs>
        <w:spacing w:after="36" w:line="276" w:lineRule="auto"/>
        <w:jc w:val="both"/>
      </w:pPr>
      <w:r w:rsidRPr="001F4DDC">
        <w:rPr>
          <w:i/>
        </w:rPr>
        <w:t>«личная заинтересованность педагогического работника»</w:t>
      </w:r>
      <w:r w:rsidRPr="006B6E72">
        <w:t xml:space="preserve"> –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40C4F" w:rsidRPr="006B6E72" w:rsidRDefault="00540C4F" w:rsidP="00540C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6E72">
        <w:rPr>
          <w:rFonts w:ascii="Times New Roman" w:hAnsi="Times New Roman"/>
          <w:sz w:val="24"/>
          <w:szCs w:val="24"/>
        </w:rPr>
        <w:t xml:space="preserve">С целью ознакомления педагогических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6B6E72">
        <w:rPr>
          <w:rFonts w:ascii="Times New Roman" w:hAnsi="Times New Roman"/>
          <w:sz w:val="24"/>
          <w:szCs w:val="24"/>
        </w:rPr>
        <w:t xml:space="preserve"> (далее – педагогические работники) с настоящим Положением Учреждение размещает его на информационном стенде в </w:t>
      </w:r>
      <w:r>
        <w:rPr>
          <w:rFonts w:ascii="Times New Roman" w:hAnsi="Times New Roman"/>
          <w:sz w:val="24"/>
          <w:szCs w:val="24"/>
        </w:rPr>
        <w:t>школе</w:t>
      </w:r>
      <w:r w:rsidRPr="006B6E72">
        <w:rPr>
          <w:rFonts w:ascii="Times New Roman" w:hAnsi="Times New Roman"/>
          <w:sz w:val="24"/>
          <w:szCs w:val="24"/>
        </w:rPr>
        <w:t xml:space="preserve"> и (или) на официальном сайте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Уренская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1»</w:t>
      </w:r>
      <w:r w:rsidRPr="006B6E72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Pr="006B6E72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540C4F" w:rsidRPr="006B6E72" w:rsidRDefault="00540C4F" w:rsidP="00540C4F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6B6E72"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:rsidR="00540C4F" w:rsidRPr="006B6E72" w:rsidRDefault="00540C4F" w:rsidP="00540C4F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6B6E72">
        <w:lastRenderedPageBreak/>
        <w:t xml:space="preserve">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</w:t>
      </w:r>
      <w:r>
        <w:t>директор школы</w:t>
      </w:r>
      <w:r w:rsidRPr="006B6E72">
        <w:t xml:space="preserve"> (далее – руководитель).</w:t>
      </w:r>
    </w:p>
    <w:p w:rsidR="00540C4F" w:rsidRPr="006B6E72" w:rsidRDefault="00540C4F" w:rsidP="00540C4F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6B6E72">
        <w:t>Все педагогические работники несут ответственность за соблюдение настоящего Положения в соответствии с законодательством Российской Федерации.</w:t>
      </w:r>
    </w:p>
    <w:p w:rsidR="00540C4F" w:rsidRPr="006B6E72" w:rsidRDefault="00540C4F" w:rsidP="00540C4F">
      <w:pPr>
        <w:tabs>
          <w:tab w:val="left" w:pos="851"/>
        </w:tabs>
        <w:spacing w:line="276" w:lineRule="auto"/>
        <w:ind w:left="567"/>
        <w:jc w:val="both"/>
      </w:pPr>
    </w:p>
    <w:p w:rsidR="00540C4F" w:rsidRPr="006B6E72" w:rsidRDefault="00540C4F" w:rsidP="00540C4F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6B6E72">
        <w:rPr>
          <w:b/>
        </w:rPr>
        <w:t>Условия, при которых возникает или может возникнуть конфликт интересов педагогического работника</w:t>
      </w:r>
    </w:p>
    <w:p w:rsidR="00540C4F" w:rsidRPr="006B6E72" w:rsidRDefault="00540C4F" w:rsidP="00540C4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В Учреждении выделяют:</w:t>
      </w:r>
    </w:p>
    <w:p w:rsidR="00540C4F" w:rsidRPr="006B6E72" w:rsidRDefault="00540C4F" w:rsidP="00540C4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условия (ситуации), при которых всегда возникает конфликт интересов педагогического работника; </w:t>
      </w:r>
    </w:p>
    <w:p w:rsidR="00540C4F" w:rsidRPr="006B6E72" w:rsidRDefault="00540C4F" w:rsidP="00540C4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условия (ситуации), при которых может возникнуть конфликт интересов педагогического работника.</w:t>
      </w:r>
    </w:p>
    <w:p w:rsidR="00540C4F" w:rsidRPr="006B6E72" w:rsidRDefault="00540C4F" w:rsidP="00540C4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540C4F" w:rsidRPr="006B6E72" w:rsidRDefault="00540C4F" w:rsidP="00540C4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педагогический работник ведёт бесплатные и платные занятия у одних и тех же обучающихся;</w:t>
      </w:r>
    </w:p>
    <w:p w:rsidR="00540C4F" w:rsidRPr="006B6E72" w:rsidRDefault="00540C4F" w:rsidP="00540C4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педагогический работник занимается репетиторством с обучающимися, которых он обучает;</w:t>
      </w:r>
    </w:p>
    <w:p w:rsidR="00540C4F" w:rsidRPr="006B6E72" w:rsidRDefault="00540C4F" w:rsidP="00540C4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педагогический работник является членом жюри конкурсных мероприятий с участием своих обучающихся;</w:t>
      </w:r>
    </w:p>
    <w:p w:rsidR="00540C4F" w:rsidRPr="006B6E72" w:rsidRDefault="00540C4F" w:rsidP="00540C4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использование с личной заинтересованностью возможностей родителей (законных представителей) несовершеннолетних обучающихся и иных участников образовательных отношений;</w:t>
      </w:r>
    </w:p>
    <w:p w:rsidR="00540C4F" w:rsidRPr="006B6E72" w:rsidRDefault="00540C4F" w:rsidP="00540C4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получение педагогическим работником подарков и иных услуг от родителей (законных представителей) несовершеннолетних обучающихся;</w:t>
      </w:r>
      <w:bookmarkStart w:id="1" w:name="3"/>
      <w:bookmarkEnd w:id="1"/>
    </w:p>
    <w:p w:rsidR="00540C4F" w:rsidRPr="006B6E72" w:rsidRDefault="00540C4F" w:rsidP="00540C4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нарушение иных установленных запретов и ограничений для педагогических работников в дошкольной образовательной организации.</w:t>
      </w:r>
    </w:p>
    <w:p w:rsidR="00540C4F" w:rsidRPr="006B6E72" w:rsidRDefault="00540C4F" w:rsidP="00540C4F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540C4F" w:rsidRPr="006B6E72" w:rsidRDefault="00540C4F" w:rsidP="00540C4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участие педагогического работника в наборе (приёме) </w:t>
      </w:r>
      <w:r>
        <w:t>уча</w:t>
      </w:r>
      <w:r w:rsidRPr="006B6E72">
        <w:t>щихся;</w:t>
      </w:r>
    </w:p>
    <w:p w:rsidR="00540C4F" w:rsidRPr="006B6E72" w:rsidRDefault="00540C4F" w:rsidP="00540C4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сбор финансовых средств на нужды группы, Учреждения;</w:t>
      </w:r>
    </w:p>
    <w:p w:rsidR="00540C4F" w:rsidRPr="006B6E72" w:rsidRDefault="00540C4F" w:rsidP="00540C4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участие педагогического работника в установлении, определении форм и способов поощрений для своих обучающихся;</w:t>
      </w:r>
    </w:p>
    <w:p w:rsidR="00540C4F" w:rsidRPr="006B6E72" w:rsidRDefault="00540C4F" w:rsidP="00540C4F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иные условия (ситуации), при которых может возникнуть конфликт интересов педагогического работника.</w:t>
      </w:r>
    </w:p>
    <w:p w:rsidR="00540C4F" w:rsidRPr="006B6E72" w:rsidRDefault="00540C4F" w:rsidP="00540C4F">
      <w:pPr>
        <w:tabs>
          <w:tab w:val="left" w:pos="993"/>
        </w:tabs>
        <w:spacing w:line="276" w:lineRule="auto"/>
        <w:ind w:left="567"/>
        <w:jc w:val="both"/>
      </w:pPr>
    </w:p>
    <w:p w:rsidR="00540C4F" w:rsidRPr="006B6E72" w:rsidRDefault="00540C4F" w:rsidP="00540C4F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6B6E72">
        <w:rPr>
          <w:b/>
        </w:rPr>
        <w:t>Ограничения, налагаемые на педагогических работников при осуществлении ими профессиональной деятельности</w:t>
      </w:r>
    </w:p>
    <w:p w:rsidR="00540C4F" w:rsidRPr="006B6E72" w:rsidRDefault="00540C4F" w:rsidP="00540C4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540C4F" w:rsidRPr="006B6E72" w:rsidRDefault="00540C4F" w:rsidP="00540C4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540C4F" w:rsidRPr="006B6E72" w:rsidRDefault="00540C4F" w:rsidP="00540C4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запрет на ведение бесплатных и платных занятий у одних и тех же обучающихся;</w:t>
      </w:r>
    </w:p>
    <w:p w:rsidR="00540C4F" w:rsidRPr="006B6E72" w:rsidRDefault="00540C4F" w:rsidP="00540C4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lastRenderedPageBreak/>
        <w:t>запрет на занятия репетиторством с обучающимися, которых он обучает;</w:t>
      </w:r>
    </w:p>
    <w:p w:rsidR="00540C4F" w:rsidRPr="006B6E72" w:rsidRDefault="00540C4F" w:rsidP="00540C4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управления;</w:t>
      </w:r>
    </w:p>
    <w:p w:rsidR="00540C4F" w:rsidRPr="006B6E72" w:rsidRDefault="00540C4F" w:rsidP="00540C4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запрет на использование с личной заинтересованностью возможностей родителей (законных представителей) несовершеннолетних обучающихся и иных участников образовательных отношений;</w:t>
      </w:r>
    </w:p>
    <w:p w:rsidR="00540C4F" w:rsidRPr="006B6E72" w:rsidRDefault="00540C4F" w:rsidP="00540C4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запрет на получение педагогическим работником подарков и иных услуг от </w:t>
      </w:r>
      <w:bookmarkStart w:id="2" w:name="4"/>
      <w:bookmarkEnd w:id="2"/>
      <w:r w:rsidRPr="006B6E72">
        <w:t>родителей (законных представителей) несовершеннолетних обучающихся за исключением случаев и порядка, предусмотренных и (или) согласованных коллегиальным органом управления.</w:t>
      </w:r>
    </w:p>
    <w:p w:rsidR="00540C4F" w:rsidRPr="006B6E72" w:rsidRDefault="00540C4F" w:rsidP="00540C4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Педагогические работники обязаны соблюдать предусмотренные пунктом 2 настоящего раздела ограничения и </w:t>
      </w:r>
      <w:proofErr w:type="gramStart"/>
      <w:r w:rsidRPr="006B6E72">
        <w:t>иные ограничения</w:t>
      </w:r>
      <w:proofErr w:type="gramEnd"/>
      <w:r w:rsidRPr="006B6E72">
        <w:t xml:space="preserve"> и запреты, установленные локальными нормативными актами.</w:t>
      </w:r>
    </w:p>
    <w:p w:rsidR="00540C4F" w:rsidRPr="006B6E72" w:rsidRDefault="00540C4F" w:rsidP="00540C4F">
      <w:pPr>
        <w:tabs>
          <w:tab w:val="left" w:pos="993"/>
        </w:tabs>
        <w:spacing w:line="276" w:lineRule="auto"/>
        <w:ind w:left="567"/>
        <w:jc w:val="both"/>
      </w:pPr>
    </w:p>
    <w:p w:rsidR="00540C4F" w:rsidRPr="006B6E72" w:rsidRDefault="00540C4F" w:rsidP="00540C4F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6B6E72">
        <w:rPr>
          <w:b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при принятии решений, локальных нормативных актов, затрагивающих права обучающихся и работников, учитывается мнение совета родителей (законных представителей) несовершеннолетних обучающихся Учреждения, а также в порядке и в случаях, которые предусмотрены трудовым законодательством, представительных органов работников Учреждения;</w:t>
      </w:r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обеспечивается информационная открытость Учреждения в соответствии с требованиями действующего законодательства;</w:t>
      </w:r>
      <w:bookmarkStart w:id="3" w:name="5"/>
      <w:bookmarkEnd w:id="3"/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осуществляется чёткая регламентация деятельности педагогических работников локальными нормативными актами;</w:t>
      </w:r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обеспечивается введение прозрачных процедур внутренней оценки для управления качеством образования; </w:t>
      </w:r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осуществляется создание системы сбора и анализа информации </w:t>
      </w:r>
      <w:proofErr w:type="gramStart"/>
      <w:r w:rsidRPr="006B6E72">
        <w:t>об  индивидуальных</w:t>
      </w:r>
      <w:proofErr w:type="gramEnd"/>
      <w:r w:rsidRPr="006B6E72">
        <w:t xml:space="preserve"> образовательных достижениях обучающихся;</w:t>
      </w:r>
    </w:p>
    <w:p w:rsidR="00540C4F" w:rsidRPr="006B6E72" w:rsidRDefault="00540C4F" w:rsidP="00540C4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Педагогические работники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lastRenderedPageBreak/>
        <w:t xml:space="preserve"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Руководитель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споров между участниками образовательных отношений Учреждения (далее – комиссия по урегулированию споров между участниками образовательных отношений).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</w:t>
      </w:r>
      <w:bookmarkStart w:id="4" w:name="6"/>
      <w:bookmarkEnd w:id="4"/>
      <w:r w:rsidRPr="006B6E72">
        <w:t>указанным решением.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</w:t>
      </w:r>
      <w:proofErr w:type="gramStart"/>
      <w:r w:rsidRPr="006B6E72">
        <w:t>установленном  законодательством</w:t>
      </w:r>
      <w:proofErr w:type="gramEnd"/>
      <w:r w:rsidRPr="006B6E72">
        <w:t xml:space="preserve"> Российской Федерации порядке.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 xml:space="preserve">До принятия решения комиссии по урегулированию споров между участниками образовательных отношений руководитель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540C4F" w:rsidRPr="006B6E72" w:rsidRDefault="00540C4F" w:rsidP="00540C4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</w:pPr>
      <w:r w:rsidRPr="006B6E72">
        <w:t>Руководитель,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40C4F" w:rsidRPr="006B6E72" w:rsidRDefault="00540C4F" w:rsidP="00540C4F">
      <w:pPr>
        <w:jc w:val="both"/>
      </w:pPr>
    </w:p>
    <w:p w:rsidR="00540C4F" w:rsidRPr="006B6E72" w:rsidRDefault="00540C4F" w:rsidP="00540C4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rPr>
          <w:rFonts w:eastAsia="Calibri"/>
          <w:lang w:eastAsia="en-US"/>
        </w:rPr>
      </w:pPr>
    </w:p>
    <w:p w:rsidR="00540C4F" w:rsidRDefault="00540C4F" w:rsidP="00540C4F">
      <w:pPr>
        <w:ind w:left="-360"/>
        <w:jc w:val="right"/>
        <w:rPr>
          <w:sz w:val="20"/>
          <w:szCs w:val="20"/>
        </w:rPr>
      </w:pPr>
    </w:p>
    <w:p w:rsidR="00540C4F" w:rsidRDefault="00540C4F" w:rsidP="00540C4F">
      <w:pPr>
        <w:ind w:left="-360"/>
        <w:jc w:val="right"/>
        <w:rPr>
          <w:sz w:val="20"/>
          <w:szCs w:val="20"/>
        </w:rPr>
      </w:pPr>
    </w:p>
    <w:p w:rsidR="00540C4F" w:rsidRDefault="00540C4F" w:rsidP="00540C4F">
      <w:pPr>
        <w:ind w:left="-360"/>
        <w:jc w:val="right"/>
        <w:rPr>
          <w:sz w:val="20"/>
          <w:szCs w:val="20"/>
        </w:rPr>
      </w:pPr>
    </w:p>
    <w:p w:rsidR="00540C4F" w:rsidRDefault="00540C4F" w:rsidP="00540C4F">
      <w:pPr>
        <w:ind w:left="-360"/>
        <w:jc w:val="right"/>
        <w:rPr>
          <w:sz w:val="20"/>
          <w:szCs w:val="20"/>
        </w:rPr>
      </w:pPr>
    </w:p>
    <w:p w:rsidR="00540C4F" w:rsidRDefault="00540C4F" w:rsidP="00540C4F">
      <w:pPr>
        <w:ind w:left="-360"/>
        <w:jc w:val="right"/>
        <w:rPr>
          <w:sz w:val="20"/>
          <w:szCs w:val="20"/>
        </w:rPr>
      </w:pPr>
      <w:bookmarkStart w:id="5" w:name="_GoBack"/>
      <w:bookmarkEnd w:id="5"/>
      <w:r>
        <w:rPr>
          <w:sz w:val="20"/>
          <w:szCs w:val="20"/>
        </w:rPr>
        <w:lastRenderedPageBreak/>
        <w:t xml:space="preserve">Приложение </w:t>
      </w:r>
      <w:r w:rsidRPr="006D2C65">
        <w:rPr>
          <w:sz w:val="20"/>
          <w:szCs w:val="20"/>
        </w:rPr>
        <w:t xml:space="preserve"> 1 </w:t>
      </w:r>
    </w:p>
    <w:p w:rsidR="00540C4F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  <w:r w:rsidRPr="006D2C65">
        <w:rPr>
          <w:sz w:val="20"/>
          <w:szCs w:val="20"/>
        </w:rPr>
        <w:t xml:space="preserve"> о порядке работы</w:t>
      </w:r>
    </w:p>
    <w:p w:rsidR="00540C4F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 xml:space="preserve"> по предотвращению конфликта интересов педагогического работника </w:t>
      </w:r>
    </w:p>
    <w:p w:rsidR="00540C4F" w:rsidRPr="006D2C65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 xml:space="preserve">Муниципального бюджетного общеобразовательного учреждения </w:t>
      </w:r>
    </w:p>
    <w:p w:rsidR="00540C4F" w:rsidRPr="006D2C65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>«</w:t>
      </w:r>
      <w:proofErr w:type="spellStart"/>
      <w:r w:rsidRPr="006D2C65">
        <w:rPr>
          <w:sz w:val="20"/>
          <w:szCs w:val="20"/>
        </w:rPr>
        <w:t>Уренская</w:t>
      </w:r>
      <w:proofErr w:type="spellEnd"/>
      <w:r w:rsidRPr="006D2C65">
        <w:rPr>
          <w:sz w:val="20"/>
          <w:szCs w:val="20"/>
        </w:rPr>
        <w:t xml:space="preserve"> средняя общеобразовательная школа № 1» </w:t>
      </w:r>
    </w:p>
    <w:p w:rsidR="00540C4F" w:rsidRPr="006D2C65" w:rsidRDefault="00540C4F" w:rsidP="00540C4F">
      <w:pPr>
        <w:ind w:left="-360"/>
        <w:jc w:val="right"/>
        <w:rPr>
          <w:sz w:val="20"/>
          <w:szCs w:val="20"/>
        </w:rPr>
      </w:pPr>
      <w:proofErr w:type="spellStart"/>
      <w:r w:rsidRPr="006D2C65">
        <w:rPr>
          <w:sz w:val="20"/>
          <w:szCs w:val="20"/>
        </w:rPr>
        <w:t>Уренского</w:t>
      </w:r>
      <w:proofErr w:type="spellEnd"/>
      <w:r w:rsidRPr="006D2C65">
        <w:rPr>
          <w:sz w:val="20"/>
          <w:szCs w:val="20"/>
        </w:rPr>
        <w:t xml:space="preserve"> муниципального района Нижегородской области</w:t>
      </w:r>
    </w:p>
    <w:p w:rsidR="00540C4F" w:rsidRPr="00542596" w:rsidRDefault="00540C4F" w:rsidP="00540C4F">
      <w:pPr>
        <w:rPr>
          <w:sz w:val="20"/>
          <w:szCs w:val="20"/>
        </w:rPr>
      </w:pPr>
    </w:p>
    <w:p w:rsidR="00540C4F" w:rsidRDefault="00540C4F" w:rsidP="00540C4F">
      <w:pPr>
        <w:rPr>
          <w:sz w:val="28"/>
          <w:szCs w:val="28"/>
        </w:rPr>
      </w:pPr>
    </w:p>
    <w:p w:rsidR="00540C4F" w:rsidRDefault="00540C4F" w:rsidP="00540C4F">
      <w:pPr>
        <w:jc w:val="center"/>
        <w:rPr>
          <w:sz w:val="28"/>
          <w:szCs w:val="28"/>
        </w:rPr>
      </w:pPr>
    </w:p>
    <w:p w:rsidR="00540C4F" w:rsidRDefault="00540C4F" w:rsidP="00540C4F">
      <w:pPr>
        <w:jc w:val="center"/>
        <w:rPr>
          <w:sz w:val="28"/>
          <w:szCs w:val="28"/>
        </w:rPr>
      </w:pPr>
      <w:r w:rsidRPr="00B52A7E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</w:p>
    <w:p w:rsidR="00540C4F" w:rsidRPr="00B52A7E" w:rsidRDefault="00540C4F" w:rsidP="00540C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о возникновении </w:t>
      </w:r>
      <w:r w:rsidRPr="00B52A7E">
        <w:rPr>
          <w:sz w:val="28"/>
          <w:szCs w:val="28"/>
        </w:rPr>
        <w:t>конфликта интересов</w: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  <w:r w:rsidRPr="00B262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2400300" cy="137160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4F" w:rsidRPr="00542596" w:rsidRDefault="00540C4F" w:rsidP="00540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2596">
                              <w:rPr>
                                <w:sz w:val="20"/>
                                <w:szCs w:val="20"/>
                              </w:rPr>
                              <w:t>Работодателю</w:t>
                            </w:r>
                          </w:p>
                          <w:p w:rsidR="00540C4F" w:rsidRPr="00542596" w:rsidRDefault="00540C4F" w:rsidP="00540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259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540C4F" w:rsidRPr="00E9744C" w:rsidRDefault="00540C4F" w:rsidP="00540C4F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9744C">
                              <w:rPr>
                                <w:sz w:val="16"/>
                                <w:szCs w:val="20"/>
                              </w:rPr>
                              <w:t>(должность, инициалы, ФИО)</w:t>
                            </w:r>
                          </w:p>
                          <w:p w:rsidR="00540C4F" w:rsidRDefault="00540C4F" w:rsidP="00540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40C4F" w:rsidRPr="00E9744C" w:rsidRDefault="00540C4F" w:rsidP="00540C4F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9744C">
                              <w:rPr>
                                <w:sz w:val="16"/>
                                <w:szCs w:val="20"/>
                              </w:rPr>
                              <w:t>(ФИО уведомителя)</w:t>
                            </w:r>
                          </w:p>
                          <w:p w:rsidR="00540C4F" w:rsidRDefault="00540C4F" w:rsidP="00540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40C4F" w:rsidRPr="00E9744C" w:rsidRDefault="00540C4F" w:rsidP="00540C4F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9744C">
                              <w:rPr>
                                <w:sz w:val="16"/>
                                <w:szCs w:val="20"/>
                              </w:rPr>
                              <w:t>(должность)</w:t>
                            </w:r>
                          </w:p>
                          <w:p w:rsidR="00540C4F" w:rsidRDefault="00540C4F" w:rsidP="00540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40C4F" w:rsidRPr="00E9744C" w:rsidRDefault="00540C4F" w:rsidP="00540C4F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9744C">
                              <w:rPr>
                                <w:sz w:val="16"/>
                                <w:szCs w:val="20"/>
                              </w:rPr>
                              <w:t>(структурное подразделение)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70pt;margin-top:11.9pt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" filled="f" stroked="f">
                <v:path arrowok="t"/>
                <v:textbox>
                  <w:txbxContent>
                    <w:p w:rsidR="00540C4F" w:rsidRPr="00542596" w:rsidRDefault="00540C4F" w:rsidP="00540C4F">
                      <w:pPr>
                        <w:rPr>
                          <w:sz w:val="20"/>
                          <w:szCs w:val="20"/>
                        </w:rPr>
                      </w:pPr>
                      <w:r w:rsidRPr="00542596">
                        <w:rPr>
                          <w:sz w:val="20"/>
                          <w:szCs w:val="20"/>
                        </w:rPr>
                        <w:t>Работодателю</w:t>
                      </w:r>
                    </w:p>
                    <w:p w:rsidR="00540C4F" w:rsidRPr="00542596" w:rsidRDefault="00540C4F" w:rsidP="00540C4F">
                      <w:pPr>
                        <w:rPr>
                          <w:sz w:val="20"/>
                          <w:szCs w:val="20"/>
                        </w:rPr>
                      </w:pPr>
                      <w:r w:rsidRPr="00542596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540C4F" w:rsidRPr="00E9744C" w:rsidRDefault="00540C4F" w:rsidP="00540C4F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9744C">
                        <w:rPr>
                          <w:sz w:val="16"/>
                          <w:szCs w:val="20"/>
                        </w:rPr>
                        <w:t>(должность, инициалы, ФИО)</w:t>
                      </w:r>
                    </w:p>
                    <w:p w:rsidR="00540C4F" w:rsidRDefault="00540C4F" w:rsidP="00540C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540C4F" w:rsidRPr="00E9744C" w:rsidRDefault="00540C4F" w:rsidP="00540C4F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9744C">
                        <w:rPr>
                          <w:sz w:val="16"/>
                          <w:szCs w:val="20"/>
                        </w:rPr>
                        <w:t>(ФИО уведомителя)</w:t>
                      </w:r>
                    </w:p>
                    <w:p w:rsidR="00540C4F" w:rsidRDefault="00540C4F" w:rsidP="00540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540C4F" w:rsidRPr="00E9744C" w:rsidRDefault="00540C4F" w:rsidP="00540C4F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9744C">
                        <w:rPr>
                          <w:sz w:val="16"/>
                          <w:szCs w:val="20"/>
                        </w:rPr>
                        <w:t>(должность)</w:t>
                      </w:r>
                    </w:p>
                    <w:p w:rsidR="00540C4F" w:rsidRDefault="00540C4F" w:rsidP="00540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540C4F" w:rsidRPr="00E9744C" w:rsidRDefault="00540C4F" w:rsidP="00540C4F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9744C">
                        <w:rPr>
                          <w:sz w:val="16"/>
                          <w:szCs w:val="20"/>
                        </w:rPr>
                        <w:t>(структурное подразделение)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40C4F" w:rsidRDefault="00540C4F" w:rsidP="00540C4F">
      <w:pPr>
        <w:jc w:val="center"/>
        <w:rPr>
          <w:sz w:val="28"/>
          <w:szCs w:val="28"/>
        </w:rPr>
      </w:pPr>
    </w:p>
    <w:p w:rsidR="00540C4F" w:rsidRDefault="00540C4F" w:rsidP="00540C4F">
      <w:pPr>
        <w:ind w:firstLine="708"/>
        <w:jc w:val="both"/>
        <w:rPr>
          <w:sz w:val="28"/>
          <w:szCs w:val="28"/>
        </w:rPr>
      </w:pPr>
      <w:r w:rsidRPr="00B52A7E">
        <w:rPr>
          <w:sz w:val="28"/>
          <w:szCs w:val="28"/>
        </w:rPr>
        <w:t>В соответствии со статьей 11 Федерального закона Российской Федерации от 25.12.2008 № 273-ФЗ «О противодейст</w:t>
      </w:r>
      <w:r>
        <w:rPr>
          <w:sz w:val="28"/>
          <w:szCs w:val="28"/>
        </w:rPr>
        <w:t xml:space="preserve">вии коррупции» я, </w:t>
      </w:r>
    </w:p>
    <w:p w:rsidR="00540C4F" w:rsidRPr="00B52A7E" w:rsidRDefault="00540C4F" w:rsidP="00540C4F">
      <w:pPr>
        <w:ind w:firstLine="708"/>
        <w:jc w:val="both"/>
        <w:rPr>
          <w:sz w:val="28"/>
          <w:szCs w:val="28"/>
        </w:rPr>
      </w:pPr>
      <w:r w:rsidRPr="00B52A7E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B52A7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B52A7E">
        <w:rPr>
          <w:sz w:val="28"/>
          <w:szCs w:val="28"/>
        </w:rPr>
        <w:t>____</w:t>
      </w:r>
    </w:p>
    <w:p w:rsidR="00540C4F" w:rsidRDefault="00540C4F" w:rsidP="00540C4F">
      <w:pPr>
        <w:jc w:val="both"/>
        <w:rPr>
          <w:sz w:val="28"/>
          <w:szCs w:val="28"/>
        </w:rPr>
      </w:pPr>
      <w:r w:rsidRPr="00B52A7E">
        <w:rPr>
          <w:sz w:val="28"/>
          <w:szCs w:val="28"/>
        </w:rPr>
        <w:t xml:space="preserve">                                              </w:t>
      </w:r>
      <w:r w:rsidRPr="00E9744C">
        <w:rPr>
          <w:sz w:val="22"/>
          <w:szCs w:val="28"/>
        </w:rPr>
        <w:t>(фамилия, имя, отчество уведомителя)</w:t>
      </w:r>
    </w:p>
    <w:p w:rsidR="00540C4F" w:rsidRDefault="00540C4F" w:rsidP="00540C4F">
      <w:pPr>
        <w:jc w:val="both"/>
        <w:rPr>
          <w:sz w:val="28"/>
          <w:szCs w:val="28"/>
        </w:rPr>
      </w:pPr>
      <w:r w:rsidRPr="00B52A7E">
        <w:rPr>
          <w:sz w:val="28"/>
          <w:szCs w:val="28"/>
        </w:rPr>
        <w:t>настоящим уведомляю о возникновении конфликта интересов, а именно</w:t>
      </w:r>
    </w:p>
    <w:p w:rsidR="00540C4F" w:rsidRDefault="00540C4F" w:rsidP="00540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C4F" w:rsidRPr="00B52A7E" w:rsidRDefault="00540C4F" w:rsidP="00540C4F">
      <w:pPr>
        <w:jc w:val="center"/>
        <w:rPr>
          <w:sz w:val="28"/>
          <w:szCs w:val="28"/>
        </w:rPr>
      </w:pPr>
      <w:r w:rsidRPr="00E9744C">
        <w:rPr>
          <w:sz w:val="20"/>
          <w:szCs w:val="28"/>
        </w:rPr>
        <w:t>(перечислить, в чем выражается конфликт интересов)</w:t>
      </w:r>
    </w:p>
    <w:p w:rsidR="00540C4F" w:rsidRDefault="00540C4F" w:rsidP="00540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C4F" w:rsidRDefault="00540C4F" w:rsidP="00540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C4F" w:rsidRDefault="00540C4F" w:rsidP="00540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C4F" w:rsidRDefault="00540C4F" w:rsidP="00540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  <w:r w:rsidRPr="00B52A7E">
        <w:rPr>
          <w:sz w:val="28"/>
          <w:szCs w:val="28"/>
        </w:rPr>
        <w:t>Дата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П</w:t>
      </w:r>
      <w:r w:rsidRPr="00B52A7E">
        <w:rPr>
          <w:sz w:val="28"/>
          <w:szCs w:val="28"/>
        </w:rPr>
        <w:t>одпись</w:t>
      </w:r>
      <w:proofErr w:type="gramEnd"/>
      <w:r w:rsidRPr="00B52A7E">
        <w:rPr>
          <w:sz w:val="28"/>
          <w:szCs w:val="28"/>
        </w:rPr>
        <w:t xml:space="preserve"> уведомителя</w:t>
      </w:r>
      <w:r>
        <w:rPr>
          <w:sz w:val="28"/>
          <w:szCs w:val="28"/>
        </w:rPr>
        <w:t>________________</w: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Pr="00B52A7E" w:rsidRDefault="00540C4F" w:rsidP="00540C4F">
      <w:pPr>
        <w:ind w:firstLine="708"/>
        <w:jc w:val="both"/>
        <w:rPr>
          <w:sz w:val="28"/>
          <w:szCs w:val="28"/>
        </w:rPr>
      </w:pPr>
      <w:r w:rsidRPr="00B52A7E">
        <w:rPr>
          <w:sz w:val="28"/>
          <w:szCs w:val="28"/>
        </w:rPr>
        <w:t>Уведомление зарегистрировано в Журнале учета уведомлений о возникновении конфликта интересов «__</w:t>
      </w:r>
      <w:proofErr w:type="gramStart"/>
      <w:r w:rsidRPr="00B52A7E">
        <w:rPr>
          <w:sz w:val="28"/>
          <w:szCs w:val="28"/>
        </w:rPr>
        <w:t>_»_</w:t>
      </w:r>
      <w:proofErr w:type="gramEnd"/>
      <w:r w:rsidRPr="00B52A7E">
        <w:rPr>
          <w:sz w:val="28"/>
          <w:szCs w:val="28"/>
        </w:rPr>
        <w:t xml:space="preserve">__________20__г. № _______ </w: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Pr="00B52A7E" w:rsidRDefault="00540C4F" w:rsidP="00540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40C4F" w:rsidRPr="00A81414" w:rsidRDefault="00540C4F" w:rsidP="00540C4F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</w:t>
      </w:r>
      <w:r w:rsidRPr="00A81414">
        <w:rPr>
          <w:sz w:val="20"/>
          <w:szCs w:val="28"/>
        </w:rPr>
        <w:t>(подпись, Ф.И.О. ответственного лица)</w: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Pr="00B52A7E" w:rsidRDefault="00540C4F" w:rsidP="00540C4F">
      <w:pPr>
        <w:jc w:val="both"/>
        <w:rPr>
          <w:sz w:val="28"/>
          <w:szCs w:val="28"/>
        </w:rPr>
      </w:pPr>
    </w:p>
    <w:p w:rsidR="00540C4F" w:rsidRPr="00B52A7E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ind w:left="-3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Приложение  2</w:t>
      </w:r>
      <w:proofErr w:type="gramEnd"/>
      <w:r w:rsidRPr="006D2C65">
        <w:rPr>
          <w:sz w:val="20"/>
          <w:szCs w:val="20"/>
        </w:rPr>
        <w:t xml:space="preserve"> </w:t>
      </w:r>
    </w:p>
    <w:p w:rsidR="00540C4F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  <w:r w:rsidRPr="006D2C65">
        <w:rPr>
          <w:sz w:val="20"/>
          <w:szCs w:val="20"/>
        </w:rPr>
        <w:t xml:space="preserve"> о порядке работы</w:t>
      </w:r>
    </w:p>
    <w:p w:rsidR="00540C4F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 xml:space="preserve"> по предотвращению конфликта интересов педагогического работника </w:t>
      </w:r>
    </w:p>
    <w:p w:rsidR="00540C4F" w:rsidRPr="006D2C65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 xml:space="preserve">Муниципального бюджетного общеобразовательного учреждения </w:t>
      </w:r>
    </w:p>
    <w:p w:rsidR="00540C4F" w:rsidRPr="006D2C65" w:rsidRDefault="00540C4F" w:rsidP="00540C4F">
      <w:pPr>
        <w:ind w:left="-360"/>
        <w:jc w:val="right"/>
        <w:rPr>
          <w:sz w:val="20"/>
          <w:szCs w:val="20"/>
        </w:rPr>
      </w:pPr>
      <w:r w:rsidRPr="006D2C65">
        <w:rPr>
          <w:sz w:val="20"/>
          <w:szCs w:val="20"/>
        </w:rPr>
        <w:t>«</w:t>
      </w:r>
      <w:proofErr w:type="spellStart"/>
      <w:r w:rsidRPr="006D2C65">
        <w:rPr>
          <w:sz w:val="20"/>
          <w:szCs w:val="20"/>
        </w:rPr>
        <w:t>Уренская</w:t>
      </w:r>
      <w:proofErr w:type="spellEnd"/>
      <w:r w:rsidRPr="006D2C65">
        <w:rPr>
          <w:sz w:val="20"/>
          <w:szCs w:val="20"/>
        </w:rPr>
        <w:t xml:space="preserve"> средняя общеобразовательная школа № 1» </w:t>
      </w:r>
    </w:p>
    <w:p w:rsidR="00540C4F" w:rsidRPr="006D2C65" w:rsidRDefault="00540C4F" w:rsidP="00540C4F">
      <w:pPr>
        <w:ind w:left="-360"/>
        <w:jc w:val="right"/>
        <w:rPr>
          <w:sz w:val="20"/>
          <w:szCs w:val="20"/>
        </w:rPr>
      </w:pPr>
      <w:proofErr w:type="spellStart"/>
      <w:r w:rsidRPr="006D2C65">
        <w:rPr>
          <w:sz w:val="20"/>
          <w:szCs w:val="20"/>
        </w:rPr>
        <w:t>Уренского</w:t>
      </w:r>
      <w:proofErr w:type="spellEnd"/>
      <w:r w:rsidRPr="006D2C65">
        <w:rPr>
          <w:sz w:val="20"/>
          <w:szCs w:val="20"/>
        </w:rPr>
        <w:t xml:space="preserve"> муниципального района Нижегородской области</w:t>
      </w:r>
    </w:p>
    <w:p w:rsidR="00540C4F" w:rsidRPr="00B52A7E" w:rsidRDefault="00540C4F" w:rsidP="00540C4F">
      <w:pPr>
        <w:jc w:val="both"/>
        <w:rPr>
          <w:sz w:val="28"/>
          <w:szCs w:val="28"/>
        </w:rPr>
      </w:pPr>
    </w:p>
    <w:p w:rsidR="00540C4F" w:rsidRPr="00B52A7E" w:rsidRDefault="00540C4F" w:rsidP="00540C4F">
      <w:pPr>
        <w:jc w:val="both"/>
        <w:rPr>
          <w:sz w:val="28"/>
          <w:szCs w:val="28"/>
        </w:rPr>
      </w:pPr>
    </w:p>
    <w:p w:rsidR="00540C4F" w:rsidRDefault="00540C4F" w:rsidP="00540C4F">
      <w:pPr>
        <w:jc w:val="center"/>
        <w:rPr>
          <w:sz w:val="28"/>
          <w:szCs w:val="28"/>
        </w:rPr>
      </w:pPr>
      <w:r w:rsidRPr="00B52A7E">
        <w:rPr>
          <w:sz w:val="28"/>
          <w:szCs w:val="28"/>
        </w:rPr>
        <w:t xml:space="preserve">Форма </w:t>
      </w:r>
    </w:p>
    <w:p w:rsidR="00540C4F" w:rsidRPr="00B52A7E" w:rsidRDefault="00540C4F" w:rsidP="00540C4F">
      <w:pPr>
        <w:jc w:val="center"/>
        <w:rPr>
          <w:sz w:val="28"/>
          <w:szCs w:val="28"/>
        </w:rPr>
      </w:pPr>
      <w:r w:rsidRPr="00B52A7E">
        <w:rPr>
          <w:sz w:val="28"/>
          <w:szCs w:val="28"/>
        </w:rPr>
        <w:t>журнала учета уведомлений о возникновении конфликта интересов</w:t>
      </w:r>
    </w:p>
    <w:p w:rsidR="00540C4F" w:rsidRDefault="00540C4F" w:rsidP="00540C4F">
      <w:pPr>
        <w:jc w:val="both"/>
        <w:rPr>
          <w:sz w:val="28"/>
          <w:szCs w:val="28"/>
        </w:rPr>
      </w:pPr>
    </w:p>
    <w:p w:rsidR="00540C4F" w:rsidRPr="00B52A7E" w:rsidRDefault="00540C4F" w:rsidP="00540C4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764"/>
        <w:gridCol w:w="3102"/>
        <w:gridCol w:w="1944"/>
        <w:gridCol w:w="1701"/>
      </w:tblGrid>
      <w:tr w:rsidR="00540C4F" w:rsidRPr="00A81414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A81414" w:rsidRDefault="00540C4F" w:rsidP="00D16651">
            <w:pPr>
              <w:jc w:val="center"/>
              <w:rPr>
                <w:szCs w:val="28"/>
              </w:rPr>
            </w:pPr>
            <w:r w:rsidRPr="00A81414">
              <w:rPr>
                <w:szCs w:val="28"/>
              </w:rPr>
              <w:t>№ п/п</w:t>
            </w: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A81414" w:rsidRDefault="00540C4F" w:rsidP="00D16651">
            <w:pPr>
              <w:jc w:val="center"/>
              <w:rPr>
                <w:szCs w:val="28"/>
              </w:rPr>
            </w:pPr>
            <w:r w:rsidRPr="00A81414">
              <w:rPr>
                <w:szCs w:val="28"/>
              </w:rPr>
              <w:t>Дата подачи уведомления</w:t>
            </w: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A81414" w:rsidRDefault="00540C4F" w:rsidP="00D16651">
            <w:pPr>
              <w:jc w:val="center"/>
              <w:rPr>
                <w:szCs w:val="28"/>
              </w:rPr>
            </w:pPr>
            <w:r w:rsidRPr="00A81414">
              <w:rPr>
                <w:szCs w:val="28"/>
              </w:rPr>
              <w:t>Фамилия, имя, отчество, должность лица, подавшего уведомление</w:t>
            </w: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A81414" w:rsidRDefault="00540C4F" w:rsidP="00D16651">
            <w:pPr>
              <w:jc w:val="center"/>
              <w:rPr>
                <w:szCs w:val="28"/>
              </w:rPr>
            </w:pPr>
            <w:r w:rsidRPr="00A81414">
              <w:rPr>
                <w:szCs w:val="28"/>
              </w:rPr>
              <w:t>Наименование  структурного подразделения Школы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A81414" w:rsidRDefault="00540C4F" w:rsidP="00D16651">
            <w:pPr>
              <w:jc w:val="center"/>
              <w:rPr>
                <w:szCs w:val="28"/>
              </w:rPr>
            </w:pPr>
            <w:r w:rsidRPr="00A81414">
              <w:rPr>
                <w:szCs w:val="28"/>
              </w:rPr>
              <w:t>Примечание</w:t>
            </w:r>
          </w:p>
        </w:tc>
      </w:tr>
      <w:tr w:rsidR="00540C4F" w:rsidRPr="00B52A7E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</w:tr>
      <w:tr w:rsidR="00540C4F" w:rsidRPr="00B52A7E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</w:tr>
      <w:tr w:rsidR="00540C4F" w:rsidRPr="00B52A7E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</w:tr>
      <w:tr w:rsidR="00540C4F" w:rsidRPr="00B52A7E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</w:tr>
      <w:tr w:rsidR="00540C4F" w:rsidRPr="00B52A7E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</w:tr>
      <w:tr w:rsidR="00540C4F" w:rsidRPr="00B52A7E" w:rsidTr="00D16651">
        <w:tc>
          <w:tcPr>
            <w:tcW w:w="81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nil"/>
              <w:right w:w="100" w:type="nil"/>
            </w:tcMar>
          </w:tcPr>
          <w:p w:rsidR="00540C4F" w:rsidRPr="00B52A7E" w:rsidRDefault="00540C4F" w:rsidP="00D16651">
            <w:pPr>
              <w:jc w:val="both"/>
              <w:rPr>
                <w:sz w:val="28"/>
                <w:szCs w:val="28"/>
              </w:rPr>
            </w:pPr>
          </w:p>
        </w:tc>
      </w:tr>
    </w:tbl>
    <w:p w:rsidR="00FF2F37" w:rsidRDefault="00FF2F37"/>
    <w:sectPr w:rsidR="00FF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31"/>
    <w:multiLevelType w:val="hybridMultilevel"/>
    <w:tmpl w:val="3C3AF1C0"/>
    <w:lvl w:ilvl="0" w:tplc="B2A4D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B7885"/>
    <w:multiLevelType w:val="hybridMultilevel"/>
    <w:tmpl w:val="C8CE215C"/>
    <w:lvl w:ilvl="0" w:tplc="ABAA1F3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F2A"/>
    <w:multiLevelType w:val="hybridMultilevel"/>
    <w:tmpl w:val="2102C91C"/>
    <w:lvl w:ilvl="0" w:tplc="F5B85CC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A49"/>
    <w:multiLevelType w:val="hybridMultilevel"/>
    <w:tmpl w:val="6492C260"/>
    <w:lvl w:ilvl="0" w:tplc="88EC39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4078B"/>
    <w:multiLevelType w:val="hybridMultilevel"/>
    <w:tmpl w:val="9C5C257C"/>
    <w:lvl w:ilvl="0" w:tplc="721A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F3E"/>
    <w:multiLevelType w:val="hybridMultilevel"/>
    <w:tmpl w:val="3D70579E"/>
    <w:lvl w:ilvl="0" w:tplc="E1D06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2D8"/>
    <w:multiLevelType w:val="hybridMultilevel"/>
    <w:tmpl w:val="A246CCB4"/>
    <w:lvl w:ilvl="0" w:tplc="5FE08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E790B"/>
    <w:multiLevelType w:val="hybridMultilevel"/>
    <w:tmpl w:val="4396370A"/>
    <w:lvl w:ilvl="0" w:tplc="1B2844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537E49"/>
    <w:multiLevelType w:val="hybridMultilevel"/>
    <w:tmpl w:val="CA7C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4EF"/>
    <w:multiLevelType w:val="hybridMultilevel"/>
    <w:tmpl w:val="98CC49CC"/>
    <w:lvl w:ilvl="0" w:tplc="21C86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A9021F"/>
    <w:multiLevelType w:val="hybridMultilevel"/>
    <w:tmpl w:val="50B800E0"/>
    <w:lvl w:ilvl="0" w:tplc="5B16A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B331D7"/>
    <w:multiLevelType w:val="hybridMultilevel"/>
    <w:tmpl w:val="E58E154E"/>
    <w:lvl w:ilvl="0" w:tplc="CD96869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70CCE"/>
    <w:multiLevelType w:val="hybridMultilevel"/>
    <w:tmpl w:val="9536AC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B09F6"/>
    <w:multiLevelType w:val="hybridMultilevel"/>
    <w:tmpl w:val="B9AEEF12"/>
    <w:lvl w:ilvl="0" w:tplc="C6BA8912">
      <w:start w:val="3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82"/>
    <w:rsid w:val="00102B82"/>
    <w:rsid w:val="00540C4F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AB4D"/>
  <w15:chartTrackingRefBased/>
  <w15:docId w15:val="{6FCD07CC-25A3-4825-A80F-B58E9F8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АисКонтигент</dc:creator>
  <cp:keywords/>
  <dc:description/>
  <cp:lastModifiedBy>АисКонтигент</cp:lastModifiedBy>
  <cp:revision>2</cp:revision>
  <dcterms:created xsi:type="dcterms:W3CDTF">2018-02-26T14:38:00Z</dcterms:created>
  <dcterms:modified xsi:type="dcterms:W3CDTF">2018-02-26T14:39:00Z</dcterms:modified>
</cp:coreProperties>
</file>